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99" w:rsidRDefault="00D72699" w:rsidP="00D72699">
      <w:proofErr w:type="spellStart"/>
      <w:r>
        <w:t>Iubiti</w:t>
      </w:r>
      <w:proofErr w:type="spellEnd"/>
      <w:r>
        <w:t xml:space="preserve"> </w:t>
      </w:r>
      <w:proofErr w:type="spellStart"/>
      <w:r>
        <w:t>credinciosi</w:t>
      </w:r>
      <w:proofErr w:type="spellEnd"/>
      <w:r>
        <w:t>,</w:t>
      </w:r>
    </w:p>
    <w:p w:rsidR="00D72699" w:rsidRDefault="00D72699" w:rsidP="00D72699"/>
    <w:p w:rsidR="007D38F8" w:rsidRDefault="007D38F8" w:rsidP="00D72699">
      <w:proofErr w:type="spellStart"/>
      <w:proofErr w:type="gramStart"/>
      <w:r>
        <w:t>V</w:t>
      </w:r>
      <w:r w:rsidR="006812D6">
        <w:t>a</w:t>
      </w:r>
      <w:proofErr w:type="spellEnd"/>
      <w:proofErr w:type="gramEnd"/>
      <w:r w:rsidR="006812D6">
        <w:t xml:space="preserve"> </w:t>
      </w:r>
      <w:proofErr w:type="spellStart"/>
      <w:r w:rsidR="006812D6">
        <w:t>invitam</w:t>
      </w:r>
      <w:proofErr w:type="spellEnd"/>
      <w:r w:rsidR="006812D6">
        <w:t xml:space="preserve"> </w:t>
      </w:r>
      <w:proofErr w:type="spellStart"/>
      <w:r w:rsidR="006812D6">
        <w:t>sa</w:t>
      </w:r>
      <w:proofErr w:type="spellEnd"/>
      <w:r w:rsidR="006812D6">
        <w:t xml:space="preserve"> </w:t>
      </w:r>
      <w:proofErr w:type="spellStart"/>
      <w:r w:rsidR="006812D6">
        <w:t>participati</w:t>
      </w:r>
      <w:proofErr w:type="spellEnd"/>
      <w:r w:rsidR="006812D6">
        <w:t xml:space="preserve"> la </w:t>
      </w:r>
      <w:proofErr w:type="spellStart"/>
      <w:r w:rsidR="006812D6">
        <w:t>Slujbele</w:t>
      </w:r>
      <w:proofErr w:type="spellEnd"/>
      <w:r w:rsidR="006812D6">
        <w:t xml:space="preserve"> </w:t>
      </w:r>
      <w:proofErr w:type="spellStart"/>
      <w:r w:rsidR="006812D6">
        <w:t>Ortodoxe</w:t>
      </w:r>
      <w:proofErr w:type="spellEnd"/>
      <w:r w:rsidR="006812D6">
        <w:t xml:space="preserve"> de </w:t>
      </w:r>
      <w:proofErr w:type="spellStart"/>
      <w:r w:rsidR="006812D6">
        <w:t>Pasti</w:t>
      </w:r>
      <w:proofErr w:type="spellEnd"/>
      <w:r w:rsidR="006812D6">
        <w:t xml:space="preserve"> 2015</w:t>
      </w:r>
      <w:r w:rsidR="00CE3E03">
        <w:t xml:space="preserve">. </w:t>
      </w:r>
    </w:p>
    <w:p w:rsidR="007D38F8" w:rsidRDefault="007D38F8" w:rsidP="00D72699"/>
    <w:p w:rsidR="00D77E33" w:rsidRDefault="00CE3E03" w:rsidP="00D72699">
      <w:proofErr w:type="spellStart"/>
      <w:r>
        <w:t>Hristos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Inviat</w:t>
      </w:r>
      <w:proofErr w:type="spellEnd"/>
      <w:r>
        <w:t xml:space="preserve">!  </w:t>
      </w:r>
      <w:proofErr w:type="spellStart"/>
      <w:r>
        <w:t>Adevarat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Inviat</w:t>
      </w:r>
      <w:proofErr w:type="spellEnd"/>
      <w:r>
        <w:t>!</w:t>
      </w:r>
    </w:p>
    <w:p w:rsidR="00D77E33" w:rsidRDefault="00D77E33" w:rsidP="00D72699"/>
    <w:p w:rsidR="006812D6" w:rsidRDefault="00D72699" w:rsidP="00D72699">
      <w:r>
        <w:t xml:space="preserve">In data de </w:t>
      </w:r>
      <w:r w:rsidR="006812D6" w:rsidRPr="007D38F8">
        <w:rPr>
          <w:b/>
        </w:rPr>
        <w:t xml:space="preserve">11 </w:t>
      </w:r>
      <w:proofErr w:type="spellStart"/>
      <w:r w:rsidR="00C0265C" w:rsidRPr="007D38F8">
        <w:rPr>
          <w:b/>
        </w:rPr>
        <w:t>Aprilie</w:t>
      </w:r>
      <w:proofErr w:type="spellEnd"/>
      <w:r w:rsidR="00C0265C" w:rsidRPr="007D38F8">
        <w:rPr>
          <w:b/>
        </w:rPr>
        <w:t xml:space="preserve"> </w:t>
      </w:r>
      <w:r w:rsidRPr="007D38F8">
        <w:rPr>
          <w:b/>
        </w:rPr>
        <w:t>201</w:t>
      </w:r>
      <w:r w:rsidR="006812D6" w:rsidRPr="007D38F8">
        <w:rPr>
          <w:b/>
        </w:rPr>
        <w:t>5</w:t>
      </w:r>
      <w:r w:rsidRPr="007D38F8">
        <w:rPr>
          <w:b/>
        </w:rPr>
        <w:t xml:space="preserve">, </w:t>
      </w:r>
      <w:r w:rsidR="00CE3E03" w:rsidRPr="007D38F8">
        <w:rPr>
          <w:b/>
        </w:rPr>
        <w:t>in</w:t>
      </w:r>
      <w:r w:rsidRPr="007D38F8">
        <w:rPr>
          <w:b/>
        </w:rPr>
        <w:t xml:space="preserve"> </w:t>
      </w:r>
      <w:proofErr w:type="spellStart"/>
      <w:r w:rsidRPr="007D38F8">
        <w:rPr>
          <w:b/>
        </w:rPr>
        <w:t>Biserica</w:t>
      </w:r>
      <w:proofErr w:type="spellEnd"/>
      <w:r w:rsidRPr="007D38F8">
        <w:rPr>
          <w:b/>
        </w:rPr>
        <w:t xml:space="preserve"> S</w:t>
      </w:r>
      <w:r w:rsidR="00C0265C" w:rsidRPr="007D38F8">
        <w:rPr>
          <w:b/>
        </w:rPr>
        <w:t xml:space="preserve">t </w:t>
      </w:r>
      <w:r w:rsidR="006812D6" w:rsidRPr="007D38F8">
        <w:rPr>
          <w:b/>
        </w:rPr>
        <w:t>Luca (</w:t>
      </w:r>
      <w:proofErr w:type="spellStart"/>
      <w:r w:rsidR="006812D6" w:rsidRPr="007D38F8">
        <w:rPr>
          <w:b/>
        </w:rPr>
        <w:t>Anglicana</w:t>
      </w:r>
      <w:proofErr w:type="spellEnd"/>
      <w:r w:rsidR="006812D6" w:rsidRPr="007D38F8">
        <w:rPr>
          <w:b/>
        </w:rPr>
        <w:t>)</w:t>
      </w:r>
      <w:r w:rsidR="00DA4DC1" w:rsidRPr="007D38F8">
        <w:rPr>
          <w:b/>
        </w:rPr>
        <w:t>,</w:t>
      </w:r>
      <w:r w:rsidR="006812D6" w:rsidRPr="007D38F8">
        <w:rPr>
          <w:b/>
        </w:rPr>
        <w:t xml:space="preserve"> din Metcalfe</w:t>
      </w:r>
      <w:r w:rsidR="00DA4DC1" w:rsidRPr="007D38F8">
        <w:rPr>
          <w:b/>
        </w:rPr>
        <w:t xml:space="preserve"> St, </w:t>
      </w:r>
      <w:r w:rsidR="006812D6" w:rsidRPr="007D38F8">
        <w:rPr>
          <w:b/>
        </w:rPr>
        <w:t>Wallsend</w:t>
      </w:r>
      <w:r w:rsidRPr="007D38F8">
        <w:rPr>
          <w:b/>
        </w:rPr>
        <w:t>, NSW</w:t>
      </w:r>
      <w:r>
        <w:t xml:space="preserve">, </w:t>
      </w:r>
    </w:p>
    <w:p w:rsidR="00D72699" w:rsidRPr="00EA0673" w:rsidRDefault="00EA0673" w:rsidP="00D72699">
      <w:pPr>
        <w:rPr>
          <w:sz w:val="20"/>
          <w:szCs w:val="20"/>
        </w:rPr>
      </w:pPr>
      <w:r w:rsidRPr="00EA0673">
        <w:rPr>
          <w:sz w:val="20"/>
          <w:szCs w:val="20"/>
        </w:rPr>
        <w:t>(</w:t>
      </w:r>
      <w:proofErr w:type="spellStart"/>
      <w:r w:rsidR="006812D6" w:rsidRPr="00EA0673">
        <w:rPr>
          <w:sz w:val="20"/>
          <w:szCs w:val="20"/>
        </w:rPr>
        <w:t>Numai</w:t>
      </w:r>
      <w:proofErr w:type="spellEnd"/>
      <w:r w:rsidR="006812D6" w:rsidRPr="00EA0673">
        <w:rPr>
          <w:sz w:val="20"/>
          <w:szCs w:val="20"/>
        </w:rPr>
        <w:t xml:space="preserve"> </w:t>
      </w:r>
      <w:proofErr w:type="spellStart"/>
      <w:r w:rsidR="006812D6" w:rsidRPr="00EA0673">
        <w:rPr>
          <w:sz w:val="20"/>
          <w:szCs w:val="20"/>
        </w:rPr>
        <w:t>doua</w:t>
      </w:r>
      <w:proofErr w:type="spellEnd"/>
      <w:r w:rsidR="006812D6" w:rsidRPr="00EA0673">
        <w:rPr>
          <w:sz w:val="20"/>
          <w:szCs w:val="20"/>
        </w:rPr>
        <w:t xml:space="preserve"> </w:t>
      </w:r>
      <w:proofErr w:type="spellStart"/>
      <w:r w:rsidR="006812D6" w:rsidRPr="00EA0673">
        <w:rPr>
          <w:sz w:val="20"/>
          <w:szCs w:val="20"/>
        </w:rPr>
        <w:t>strazi</w:t>
      </w:r>
      <w:proofErr w:type="spellEnd"/>
      <w:r w:rsidR="006812D6" w:rsidRPr="00EA0673">
        <w:rPr>
          <w:sz w:val="20"/>
          <w:szCs w:val="20"/>
        </w:rPr>
        <w:t xml:space="preserve"> </w:t>
      </w:r>
      <w:proofErr w:type="spellStart"/>
      <w:r w:rsidR="006812D6" w:rsidRPr="00EA0673">
        <w:rPr>
          <w:sz w:val="20"/>
          <w:szCs w:val="20"/>
        </w:rPr>
        <w:t>departare</w:t>
      </w:r>
      <w:proofErr w:type="spellEnd"/>
      <w:r w:rsidR="006812D6" w:rsidRPr="00EA0673">
        <w:rPr>
          <w:sz w:val="20"/>
          <w:szCs w:val="20"/>
        </w:rPr>
        <w:t xml:space="preserve"> de </w:t>
      </w:r>
      <w:proofErr w:type="spellStart"/>
      <w:r w:rsidR="006812D6" w:rsidRPr="00EA0673">
        <w:rPr>
          <w:sz w:val="20"/>
          <w:szCs w:val="20"/>
        </w:rPr>
        <w:t>biserica</w:t>
      </w:r>
      <w:proofErr w:type="spellEnd"/>
      <w:r w:rsidR="006812D6" w:rsidRPr="00EA0673">
        <w:rPr>
          <w:sz w:val="20"/>
          <w:szCs w:val="20"/>
        </w:rPr>
        <w:t xml:space="preserve"> </w:t>
      </w:r>
      <w:proofErr w:type="spellStart"/>
      <w:r w:rsidR="006812D6" w:rsidRPr="00EA0673">
        <w:rPr>
          <w:sz w:val="20"/>
          <w:szCs w:val="20"/>
        </w:rPr>
        <w:t>unde</w:t>
      </w:r>
      <w:proofErr w:type="spellEnd"/>
      <w:r w:rsidR="006812D6" w:rsidRPr="00EA0673">
        <w:rPr>
          <w:sz w:val="20"/>
          <w:szCs w:val="20"/>
        </w:rPr>
        <w:t xml:space="preserve"> </w:t>
      </w:r>
      <w:proofErr w:type="spellStart"/>
      <w:r w:rsidR="006812D6" w:rsidRPr="00EA0673">
        <w:rPr>
          <w:sz w:val="20"/>
          <w:szCs w:val="20"/>
        </w:rPr>
        <w:t>slujim</w:t>
      </w:r>
      <w:proofErr w:type="spellEnd"/>
      <w:r w:rsidR="006812D6" w:rsidRPr="00EA0673">
        <w:rPr>
          <w:sz w:val="20"/>
          <w:szCs w:val="20"/>
        </w:rPr>
        <w:t xml:space="preserve"> de </w:t>
      </w:r>
      <w:proofErr w:type="spellStart"/>
      <w:r w:rsidR="006812D6" w:rsidRPr="00EA0673">
        <w:rPr>
          <w:sz w:val="20"/>
          <w:szCs w:val="20"/>
        </w:rPr>
        <w:t>obicei</w:t>
      </w:r>
      <w:proofErr w:type="spellEnd"/>
      <w:r w:rsidR="006812D6" w:rsidRPr="00EA0673">
        <w:rPr>
          <w:sz w:val="20"/>
          <w:szCs w:val="20"/>
        </w:rPr>
        <w:t xml:space="preserve">. </w:t>
      </w:r>
      <w:proofErr w:type="spellStart"/>
      <w:r w:rsidR="007D38F8" w:rsidRPr="00EA0673">
        <w:rPr>
          <w:sz w:val="20"/>
          <w:szCs w:val="20"/>
        </w:rPr>
        <w:t>Observati</w:t>
      </w:r>
      <w:proofErr w:type="spellEnd"/>
      <w:r w:rsidR="007D38F8" w:rsidRPr="00EA0673">
        <w:rPr>
          <w:sz w:val="20"/>
          <w:szCs w:val="20"/>
        </w:rPr>
        <w:t xml:space="preserve"> </w:t>
      </w:r>
      <w:proofErr w:type="spellStart"/>
      <w:r w:rsidR="007D38F8" w:rsidRPr="00EA0673">
        <w:rPr>
          <w:sz w:val="20"/>
          <w:szCs w:val="20"/>
        </w:rPr>
        <w:t>harta</w:t>
      </w:r>
      <w:proofErr w:type="spellEnd"/>
      <w:r w:rsidR="007D38F8" w:rsidRPr="00EA0673">
        <w:rPr>
          <w:sz w:val="20"/>
          <w:szCs w:val="20"/>
        </w:rPr>
        <w:t xml:space="preserve"> </w:t>
      </w:r>
      <w:proofErr w:type="spellStart"/>
      <w:r w:rsidR="007D38F8" w:rsidRPr="00EA0673">
        <w:rPr>
          <w:sz w:val="20"/>
          <w:szCs w:val="20"/>
        </w:rPr>
        <w:t>pe</w:t>
      </w:r>
      <w:proofErr w:type="spellEnd"/>
      <w:r w:rsidR="007D38F8" w:rsidRPr="00EA0673">
        <w:rPr>
          <w:sz w:val="20"/>
          <w:szCs w:val="20"/>
        </w:rPr>
        <w:t xml:space="preserve"> verso</w:t>
      </w:r>
      <w:r w:rsidR="00D72699" w:rsidRPr="00EA0673">
        <w:rPr>
          <w:sz w:val="20"/>
          <w:szCs w:val="20"/>
        </w:rPr>
        <w:t>.</w:t>
      </w:r>
      <w:r w:rsidRPr="00EA0673">
        <w:rPr>
          <w:sz w:val="20"/>
          <w:szCs w:val="20"/>
        </w:rPr>
        <w:t>)</w:t>
      </w:r>
    </w:p>
    <w:p w:rsidR="00D72699" w:rsidRDefault="00D72699" w:rsidP="00D72699">
      <w:pPr>
        <w:ind w:firstLine="720"/>
      </w:pPr>
    </w:p>
    <w:p w:rsidR="00D72699" w:rsidRDefault="00DA4DC1" w:rsidP="00D72699">
      <w:proofErr w:type="spellStart"/>
      <w:r>
        <w:t>Programul</w:t>
      </w:r>
      <w:proofErr w:type="spellEnd"/>
      <w:r>
        <w:t xml:space="preserve"> </w:t>
      </w:r>
      <w:proofErr w:type="spellStart"/>
      <w:r>
        <w:t>slujbelor</w:t>
      </w:r>
      <w:proofErr w:type="spellEnd"/>
      <w:r>
        <w:t>:</w:t>
      </w:r>
    </w:p>
    <w:p w:rsidR="00DA4DC1" w:rsidRDefault="00DA4DC1" w:rsidP="00D72699">
      <w:r>
        <w:t xml:space="preserve">23.00 – 00.00 </w:t>
      </w:r>
      <w:proofErr w:type="spellStart"/>
      <w:r>
        <w:t>Canonul</w:t>
      </w:r>
      <w:proofErr w:type="spellEnd"/>
      <w:r>
        <w:t xml:space="preserve"> </w:t>
      </w:r>
      <w:proofErr w:type="spellStart"/>
      <w:r>
        <w:t>Invierii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7D38F8">
        <w:t>Impartirea</w:t>
      </w:r>
      <w:proofErr w:type="spellEnd"/>
      <w:r w:rsidR="007D38F8">
        <w:t xml:space="preserve"> </w:t>
      </w:r>
      <w:proofErr w:type="spellStart"/>
      <w:r w:rsidR="00D77E33">
        <w:t>Sfintei</w:t>
      </w:r>
      <w:proofErr w:type="spellEnd"/>
      <w:r>
        <w:t xml:space="preserve"> </w:t>
      </w:r>
      <w:proofErr w:type="spellStart"/>
      <w:r>
        <w:t>Lu</w:t>
      </w:r>
      <w:r w:rsidR="00D77E33">
        <w:t>mini</w:t>
      </w:r>
      <w:proofErr w:type="spellEnd"/>
    </w:p>
    <w:p w:rsidR="00DA4DC1" w:rsidRDefault="00DA4DC1" w:rsidP="00D72699">
      <w:r>
        <w:t xml:space="preserve">00.00 – 01.45 </w:t>
      </w:r>
      <w:proofErr w:type="spellStart"/>
      <w:r>
        <w:t>Sfanta</w:t>
      </w:r>
      <w:proofErr w:type="spellEnd"/>
      <w:r>
        <w:t xml:space="preserve"> </w:t>
      </w:r>
      <w:proofErr w:type="spellStart"/>
      <w:r>
        <w:t>Liturghie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Sfintele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– </w:t>
      </w:r>
      <w:proofErr w:type="spellStart"/>
      <w:r>
        <w:t>Invierea</w:t>
      </w:r>
      <w:proofErr w:type="spellEnd"/>
      <w:r>
        <w:t xml:space="preserve"> </w:t>
      </w:r>
      <w:proofErr w:type="spellStart"/>
      <w:r>
        <w:t>Domnului</w:t>
      </w:r>
      <w:proofErr w:type="spellEnd"/>
    </w:p>
    <w:p w:rsidR="006812D6" w:rsidRDefault="006812D6" w:rsidP="00D72699">
      <w:pPr>
        <w:rPr>
          <w:b/>
        </w:rPr>
      </w:pPr>
      <w:r>
        <w:t xml:space="preserve">01.45 – 0230 </w:t>
      </w:r>
      <w:proofErr w:type="spellStart"/>
      <w:r>
        <w:t>Agapa</w:t>
      </w:r>
      <w:proofErr w:type="spellEnd"/>
      <w:r>
        <w:t xml:space="preserve"> </w:t>
      </w:r>
      <w:proofErr w:type="spellStart"/>
      <w:r>
        <w:t>Frateasca</w:t>
      </w:r>
      <w:proofErr w:type="spellEnd"/>
      <w:r>
        <w:t xml:space="preserve"> a </w:t>
      </w:r>
      <w:proofErr w:type="spellStart"/>
      <w:r>
        <w:t>Invierii</w:t>
      </w:r>
      <w:proofErr w:type="spellEnd"/>
      <w:r>
        <w:t xml:space="preserve"> </w:t>
      </w:r>
      <w:proofErr w:type="spellStart"/>
      <w:r>
        <w:t>Domnului</w:t>
      </w:r>
      <w:proofErr w:type="spellEnd"/>
    </w:p>
    <w:p w:rsidR="00D72699" w:rsidRDefault="00D72699" w:rsidP="00D72699">
      <w:pPr>
        <w:ind w:firstLine="720"/>
        <w:rPr>
          <w:b/>
        </w:rPr>
      </w:pPr>
    </w:p>
    <w:p w:rsidR="00D72699" w:rsidRDefault="00DA4DC1" w:rsidP="00D72699">
      <w:r>
        <w:t xml:space="preserve">La </w:t>
      </w:r>
      <w:proofErr w:type="spellStart"/>
      <w:r>
        <w:t>s</w:t>
      </w:r>
      <w:r w:rsidR="00D72699">
        <w:t>erviciul</w:t>
      </w:r>
      <w:proofErr w:type="spellEnd"/>
      <w:r w:rsidR="00D72699">
        <w:t xml:space="preserve"> </w:t>
      </w:r>
      <w:proofErr w:type="spellStart"/>
      <w:r w:rsidR="00D72699">
        <w:t>religios</w:t>
      </w:r>
      <w:proofErr w:type="spellEnd"/>
      <w:r w:rsidR="00D72699"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</w:t>
      </w:r>
      <w:r w:rsidR="00D77E33">
        <w:t>v</w:t>
      </w:r>
      <w:r>
        <w:t>itati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membri</w:t>
      </w:r>
      <w:r w:rsidR="00D77E33">
        <w:t>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prietenii</w:t>
      </w:r>
      <w:proofErr w:type="spellEnd"/>
      <w:r>
        <w:t>.</w:t>
      </w:r>
    </w:p>
    <w:p w:rsidR="006812D6" w:rsidRDefault="006812D6" w:rsidP="00D72699"/>
    <w:p w:rsidR="006812D6" w:rsidRDefault="006812D6" w:rsidP="00D72699">
      <w:proofErr w:type="spellStart"/>
      <w:r>
        <w:t>Pentru</w:t>
      </w:r>
      <w:proofErr w:type="spellEnd"/>
      <w:r>
        <w:t xml:space="preserve"> </w:t>
      </w:r>
      <w:proofErr w:type="spellStart"/>
      <w:r>
        <w:t>Agapa</w:t>
      </w:r>
      <w:proofErr w:type="spellEnd"/>
      <w:r>
        <w:t xml:space="preserve"> </w:t>
      </w:r>
      <w:proofErr w:type="spellStart"/>
      <w:r>
        <w:t>Frateasca</w:t>
      </w:r>
      <w:proofErr w:type="spellEnd"/>
      <w:r>
        <w:t xml:space="preserve"> </w:t>
      </w:r>
      <w:proofErr w:type="spellStart"/>
      <w:r>
        <w:t>aduceti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pregatite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sfintire</w:t>
      </w:r>
      <w:proofErr w:type="spellEnd"/>
      <w:r>
        <w:t xml:space="preserve">: </w:t>
      </w:r>
      <w:proofErr w:type="spellStart"/>
      <w:r>
        <w:t>Oua</w:t>
      </w:r>
      <w:proofErr w:type="spellEnd"/>
      <w:r>
        <w:t xml:space="preserve"> </w:t>
      </w:r>
      <w:proofErr w:type="spellStart"/>
      <w:r>
        <w:t>rosii</w:t>
      </w:r>
      <w:proofErr w:type="spellEnd"/>
      <w:r>
        <w:t xml:space="preserve">, Carne </w:t>
      </w:r>
      <w:proofErr w:type="spellStart"/>
      <w:r>
        <w:t>Branza</w:t>
      </w:r>
      <w:proofErr w:type="spellEnd"/>
      <w:r>
        <w:t xml:space="preserve"> </w:t>
      </w:r>
      <w:proofErr w:type="spellStart"/>
      <w:r>
        <w:t>Cozonaci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Vin</w:t>
      </w:r>
      <w:proofErr w:type="gramEnd"/>
    </w:p>
    <w:p w:rsidR="00D72699" w:rsidRDefault="00D72699" w:rsidP="00D72699">
      <w:pPr>
        <w:ind w:firstLine="720"/>
      </w:pPr>
    </w:p>
    <w:p w:rsidR="00D72699" w:rsidRDefault="00D72699" w:rsidP="00D72699"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asteptam</w:t>
      </w:r>
      <w:proofErr w:type="spellEnd"/>
      <w:r>
        <w:t xml:space="preserve"> cu drag</w:t>
      </w:r>
    </w:p>
    <w:p w:rsidR="00D72699" w:rsidRDefault="00D72699" w:rsidP="00D72699">
      <w:pPr>
        <w:ind w:firstLine="720"/>
      </w:pPr>
    </w:p>
    <w:p w:rsidR="00D72699" w:rsidRDefault="00D72699" w:rsidP="00D72699">
      <w:proofErr w:type="spellStart"/>
      <w:r>
        <w:t>Parintele</w:t>
      </w:r>
      <w:proofErr w:type="spellEnd"/>
      <w:r>
        <w:t xml:space="preserve"> Theodor si </w:t>
      </w:r>
      <w:proofErr w:type="spellStart"/>
      <w:r>
        <w:t>comitetul</w:t>
      </w:r>
      <w:proofErr w:type="spellEnd"/>
      <w:r>
        <w:t xml:space="preserve"> </w:t>
      </w:r>
      <w:proofErr w:type="spellStart"/>
      <w:r>
        <w:t>parohial</w:t>
      </w:r>
      <w:proofErr w:type="spellEnd"/>
    </w:p>
    <w:p w:rsidR="00D72699" w:rsidRDefault="00D72699" w:rsidP="00D72699"/>
    <w:p w:rsidR="00D72699" w:rsidRPr="0078522E" w:rsidRDefault="00D72699" w:rsidP="00D72699">
      <w:pPr>
        <w:rPr>
          <w:rFonts w:ascii="Wingdings 2" w:hAnsi="Wingdings 2"/>
        </w:rPr>
      </w:pP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  <w:r>
        <w:rPr>
          <w:rFonts w:ascii="Wingdings 2" w:hAnsi="Wingdings 2"/>
        </w:rPr>
        <w:t></w:t>
      </w:r>
      <w:r>
        <w:rPr>
          <w:rFonts w:ascii="Wingdings 2" w:hAnsi="Wingdings 2"/>
        </w:rPr>
        <w:t></w:t>
      </w:r>
    </w:p>
    <w:p w:rsidR="00D72699" w:rsidRDefault="00D72699" w:rsidP="00D72699">
      <w:pPr>
        <w:ind w:firstLine="720"/>
      </w:pPr>
    </w:p>
    <w:p w:rsidR="00D72699" w:rsidRDefault="00D72699" w:rsidP="00D72699">
      <w:r>
        <w:t>Dear Christian believers,</w:t>
      </w:r>
    </w:p>
    <w:p w:rsidR="00D77E33" w:rsidRDefault="00D77E33" w:rsidP="00D72699"/>
    <w:p w:rsidR="00D77E33" w:rsidRDefault="00D72699" w:rsidP="00D72699">
      <w:r>
        <w:t xml:space="preserve">You are invited to participate to the </w:t>
      </w:r>
      <w:r w:rsidR="00DA4DC1">
        <w:t xml:space="preserve">Orthodox </w:t>
      </w:r>
      <w:r>
        <w:t xml:space="preserve">Divine </w:t>
      </w:r>
      <w:r w:rsidR="00DA4DC1">
        <w:t>Liturgy for Easter 201</w:t>
      </w:r>
      <w:r w:rsidR="006812D6">
        <w:t>5</w:t>
      </w:r>
      <w:r w:rsidR="00DA4DC1">
        <w:t xml:space="preserve">. </w:t>
      </w:r>
    </w:p>
    <w:p w:rsidR="007D38F8" w:rsidRDefault="007D38F8" w:rsidP="007D38F8"/>
    <w:p w:rsidR="007D38F8" w:rsidRDefault="007D38F8" w:rsidP="007D38F8">
      <w:r>
        <w:t xml:space="preserve">Christ is </w:t>
      </w:r>
      <w:proofErr w:type="gramStart"/>
      <w:r>
        <w:t>Risen</w:t>
      </w:r>
      <w:proofErr w:type="gramEnd"/>
      <w:r>
        <w:t xml:space="preserve">! Truly is </w:t>
      </w:r>
      <w:proofErr w:type="gramStart"/>
      <w:r>
        <w:t>Risen</w:t>
      </w:r>
      <w:proofErr w:type="gramEnd"/>
      <w:r>
        <w:t>!</w:t>
      </w:r>
    </w:p>
    <w:p w:rsidR="00D77E33" w:rsidRDefault="00D77E33" w:rsidP="00D72699"/>
    <w:p w:rsidR="00D72699" w:rsidRPr="00EA0673" w:rsidRDefault="00DA4DC1" w:rsidP="007D38F8">
      <w:pPr>
        <w:ind w:right="-284"/>
        <w:rPr>
          <w:sz w:val="20"/>
          <w:szCs w:val="20"/>
        </w:rPr>
      </w:pPr>
      <w:r>
        <w:t xml:space="preserve">The religious service will </w:t>
      </w:r>
      <w:proofErr w:type="spellStart"/>
      <w:r>
        <w:t>bee</w:t>
      </w:r>
      <w:proofErr w:type="spellEnd"/>
      <w:r>
        <w:t xml:space="preserve"> held on </w:t>
      </w:r>
      <w:r w:rsidR="006812D6" w:rsidRPr="007D38F8">
        <w:rPr>
          <w:b/>
        </w:rPr>
        <w:t>11</w:t>
      </w:r>
      <w:r w:rsidR="006812D6" w:rsidRPr="007D38F8">
        <w:rPr>
          <w:b/>
          <w:vertAlign w:val="superscript"/>
        </w:rPr>
        <w:t>th</w:t>
      </w:r>
      <w:r w:rsidR="006812D6" w:rsidRPr="007D38F8">
        <w:rPr>
          <w:b/>
        </w:rPr>
        <w:t xml:space="preserve"> </w:t>
      </w:r>
      <w:r w:rsidRPr="007D38F8">
        <w:rPr>
          <w:b/>
        </w:rPr>
        <w:t xml:space="preserve">of April 2011 at St </w:t>
      </w:r>
      <w:r w:rsidR="006812D6" w:rsidRPr="007D38F8">
        <w:rPr>
          <w:b/>
        </w:rPr>
        <w:t>Luke Anglican</w:t>
      </w:r>
      <w:r w:rsidRPr="007D38F8">
        <w:rPr>
          <w:b/>
        </w:rPr>
        <w:t>,</w:t>
      </w:r>
      <w:r w:rsidR="007D38F8">
        <w:rPr>
          <w:b/>
        </w:rPr>
        <w:t xml:space="preserve"> in </w:t>
      </w:r>
      <w:r w:rsidR="006812D6" w:rsidRPr="007D38F8">
        <w:rPr>
          <w:b/>
        </w:rPr>
        <w:t xml:space="preserve">Metcalfe </w:t>
      </w:r>
      <w:r w:rsidRPr="007D38F8">
        <w:rPr>
          <w:b/>
        </w:rPr>
        <w:t xml:space="preserve">St </w:t>
      </w:r>
      <w:r w:rsidR="006812D6" w:rsidRPr="007D38F8">
        <w:rPr>
          <w:b/>
        </w:rPr>
        <w:t>Wallsend</w:t>
      </w:r>
      <w:r w:rsidR="007D38F8">
        <w:rPr>
          <w:b/>
        </w:rPr>
        <w:t>, NSW</w:t>
      </w:r>
      <w:proofErr w:type="gramStart"/>
      <w:r w:rsidR="007D38F8">
        <w:t xml:space="preserve">, </w:t>
      </w:r>
      <w:r w:rsidR="006812D6">
        <w:t xml:space="preserve"> </w:t>
      </w:r>
      <w:r w:rsidR="007D38F8" w:rsidRPr="00EA0673">
        <w:rPr>
          <w:sz w:val="20"/>
          <w:szCs w:val="20"/>
        </w:rPr>
        <w:t>(</w:t>
      </w:r>
      <w:proofErr w:type="gramEnd"/>
      <w:r w:rsidR="00EA0673" w:rsidRPr="00EA0673">
        <w:rPr>
          <w:sz w:val="20"/>
          <w:szCs w:val="20"/>
        </w:rPr>
        <w:t>Only t</w:t>
      </w:r>
      <w:r w:rsidR="006812D6" w:rsidRPr="00EA0673">
        <w:rPr>
          <w:sz w:val="20"/>
          <w:szCs w:val="20"/>
        </w:rPr>
        <w:t>wo blocks away from our usual church. See map</w:t>
      </w:r>
      <w:r w:rsidR="00EA0673">
        <w:rPr>
          <w:sz w:val="20"/>
          <w:szCs w:val="20"/>
        </w:rPr>
        <w:t xml:space="preserve"> on the other side</w:t>
      </w:r>
      <w:r w:rsidR="006812D6" w:rsidRPr="00EA0673">
        <w:rPr>
          <w:sz w:val="20"/>
          <w:szCs w:val="20"/>
        </w:rPr>
        <w:t xml:space="preserve"> for details</w:t>
      </w:r>
      <w:r w:rsidR="007D38F8" w:rsidRPr="00EA0673">
        <w:rPr>
          <w:sz w:val="20"/>
          <w:szCs w:val="20"/>
        </w:rPr>
        <w:t>)</w:t>
      </w:r>
    </w:p>
    <w:p w:rsidR="00D72699" w:rsidRPr="00EA0673" w:rsidRDefault="00D72699" w:rsidP="00D72699">
      <w:pPr>
        <w:rPr>
          <w:sz w:val="20"/>
          <w:szCs w:val="20"/>
        </w:rPr>
      </w:pPr>
    </w:p>
    <w:p w:rsidR="00D72699" w:rsidRDefault="00D77E33" w:rsidP="00D72699">
      <w:r>
        <w:t>Program of services:</w:t>
      </w:r>
    </w:p>
    <w:p w:rsidR="00D77E33" w:rsidRDefault="00EA0673" w:rsidP="00D72699">
      <w:r>
        <w:t>23.00 – 00.00 Can</w:t>
      </w:r>
      <w:r w:rsidR="00D77E33">
        <w:t>on of Sup</w:t>
      </w:r>
      <w:r w:rsidR="007D38F8">
        <w:t>plication and Receiving the Di</w:t>
      </w:r>
      <w:r w:rsidR="00D77E33">
        <w:t xml:space="preserve">vine Light </w:t>
      </w:r>
    </w:p>
    <w:p w:rsidR="00D77E33" w:rsidRDefault="00D77E33" w:rsidP="00D72699">
      <w:r>
        <w:t>00.00 – 01.45 Holy Liturgy – Resurrection of our Lord Jesus Christ</w:t>
      </w:r>
    </w:p>
    <w:p w:rsidR="006812D6" w:rsidRDefault="006812D6" w:rsidP="00D72699">
      <w:r>
        <w:t>01</w:t>
      </w:r>
      <w:r w:rsidR="00EA0673">
        <w:t xml:space="preserve"> </w:t>
      </w:r>
      <w:r>
        <w:t xml:space="preserve">45 – </w:t>
      </w:r>
      <w:proofErr w:type="gramStart"/>
      <w:r>
        <w:t xml:space="preserve">0230 </w:t>
      </w:r>
      <w:r w:rsidR="00EA0673">
        <w:t xml:space="preserve"> </w:t>
      </w:r>
      <w:r>
        <w:t>Brotherly</w:t>
      </w:r>
      <w:proofErr w:type="gramEnd"/>
      <w:r>
        <w:t xml:space="preserve"> Shared Light Lunch</w:t>
      </w:r>
    </w:p>
    <w:p w:rsidR="007D38F8" w:rsidRDefault="007D38F8" w:rsidP="007D38F8"/>
    <w:p w:rsidR="007D38F8" w:rsidRDefault="007D38F8" w:rsidP="007D38F8">
      <w:r>
        <w:t>We are waiting for all your family members a</w:t>
      </w:r>
      <w:r w:rsidR="00EA0673">
        <w:t xml:space="preserve">nd </w:t>
      </w:r>
      <w:bookmarkStart w:id="0" w:name="_GoBack"/>
      <w:bookmarkEnd w:id="0"/>
      <w:r>
        <w:t>your friends.</w:t>
      </w:r>
    </w:p>
    <w:p w:rsidR="006812D6" w:rsidRDefault="006812D6" w:rsidP="00D72699"/>
    <w:p w:rsidR="006812D6" w:rsidRDefault="006812D6" w:rsidP="00D72699">
      <w:r>
        <w:t>Please brin</w:t>
      </w:r>
      <w:r w:rsidR="007D38F8">
        <w:t xml:space="preserve">g for blessing: Red Eggs, Meats, </w:t>
      </w:r>
      <w:r>
        <w:t>Cheese, Cakes and Wines</w:t>
      </w:r>
    </w:p>
    <w:p w:rsidR="00D77E33" w:rsidRDefault="00D77E33" w:rsidP="00D72699"/>
    <w:p w:rsidR="008C6875" w:rsidRDefault="00D72699" w:rsidP="00E332A4">
      <w:r>
        <w:t>Father Theodor and the committee</w:t>
      </w:r>
    </w:p>
    <w:p w:rsidR="00DA4DC1" w:rsidRDefault="00DA4DC1" w:rsidP="00E332A4"/>
    <w:sectPr w:rsidR="00DA4DC1" w:rsidSect="007D38F8">
      <w:headerReference w:type="default" r:id="rId7"/>
      <w:footerReference w:type="default" r:id="rId8"/>
      <w:pgSz w:w="12240" w:h="15840"/>
      <w:pgMar w:top="1240" w:right="758" w:bottom="1440" w:left="709" w:header="18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E6" w:rsidRDefault="00E51DE6">
      <w:r>
        <w:separator/>
      </w:r>
    </w:p>
  </w:endnote>
  <w:endnote w:type="continuationSeparator" w:id="0">
    <w:p w:rsidR="00E51DE6" w:rsidRDefault="00E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B4" w:rsidRPr="007D38F8" w:rsidRDefault="00AE53B4" w:rsidP="00AE53B4">
    <w:pPr>
      <w:ind w:left="57"/>
      <w:jc w:val="center"/>
      <w:rPr>
        <w:rFonts w:ascii="Arial Narrow" w:hAnsi="Arial Narrow"/>
        <w:b/>
        <w:sz w:val="20"/>
        <w:szCs w:val="20"/>
      </w:rPr>
    </w:pPr>
    <w:r w:rsidRPr="007D38F8">
      <w:rPr>
        <w:rFonts w:ascii="Arial Narrow" w:hAnsi="Arial Narrow"/>
        <w:b/>
        <w:sz w:val="20"/>
        <w:szCs w:val="20"/>
      </w:rPr>
      <w:t xml:space="preserve">EPISCOPIA ORTHODOXĂ ROMANĂ A AUSTRALIEI </w:t>
    </w:r>
    <w:r w:rsidR="00EF3045" w:rsidRPr="007D38F8">
      <w:rPr>
        <w:rFonts w:ascii="Arial Narrow" w:hAnsi="Arial Narrow"/>
        <w:b/>
        <w:sz w:val="20"/>
        <w:szCs w:val="20"/>
      </w:rPr>
      <w:t>SI NOII</w:t>
    </w:r>
    <w:r w:rsidRPr="007D38F8">
      <w:rPr>
        <w:rFonts w:ascii="Arial Narrow" w:hAnsi="Arial Narrow"/>
        <w:b/>
        <w:sz w:val="20"/>
        <w:szCs w:val="20"/>
      </w:rPr>
      <w:t xml:space="preserve"> ZEALANDE</w:t>
    </w:r>
  </w:p>
  <w:p w:rsidR="00AE53B4" w:rsidRPr="007D38F8" w:rsidRDefault="00E328F4" w:rsidP="00AE53B4">
    <w:pPr>
      <w:ind w:left="57"/>
      <w:jc w:val="center"/>
      <w:rPr>
        <w:rFonts w:ascii="Arial Narrow" w:hAnsi="Arial Narrow"/>
        <w:b/>
        <w:sz w:val="20"/>
        <w:szCs w:val="20"/>
      </w:rPr>
    </w:pPr>
    <w:r w:rsidRPr="007D38F8">
      <w:rPr>
        <w:rFonts w:ascii="Arial Narrow" w:hAnsi="Arial Narrow"/>
        <w:b/>
        <w:sz w:val="20"/>
        <w:szCs w:val="20"/>
      </w:rPr>
      <w:t>PAROHIA ORTHODOXĂ</w:t>
    </w:r>
    <w:r w:rsidR="00AE53B4" w:rsidRPr="007D38F8">
      <w:rPr>
        <w:rFonts w:ascii="Arial Narrow" w:hAnsi="Arial Narrow"/>
        <w:b/>
        <w:sz w:val="20"/>
        <w:szCs w:val="20"/>
      </w:rPr>
      <w:t xml:space="preserve"> </w:t>
    </w:r>
    <w:r w:rsidRPr="007D38F8">
      <w:rPr>
        <w:rFonts w:ascii="Arial Narrow" w:hAnsi="Arial Narrow"/>
        <w:b/>
        <w:sz w:val="20"/>
        <w:szCs w:val="20"/>
      </w:rPr>
      <w:t>ROMANĂ”</w:t>
    </w:r>
    <w:r w:rsidR="00AE53B4" w:rsidRPr="007D38F8">
      <w:rPr>
        <w:rFonts w:ascii="Arial Narrow" w:hAnsi="Arial Narrow"/>
        <w:b/>
        <w:sz w:val="20"/>
        <w:szCs w:val="20"/>
      </w:rPr>
      <w:t>SFÂNTUL APOSTOL ANDREI</w:t>
    </w:r>
    <w:r w:rsidRPr="007D38F8">
      <w:rPr>
        <w:rFonts w:ascii="Arial Narrow" w:hAnsi="Arial Narrow"/>
        <w:b/>
        <w:sz w:val="20"/>
        <w:szCs w:val="20"/>
      </w:rPr>
      <w:t>” NEWCASTLE</w:t>
    </w:r>
    <w:r w:rsidR="00AE53B4" w:rsidRPr="007D38F8">
      <w:rPr>
        <w:rFonts w:ascii="Arial Narrow" w:hAnsi="Arial Narrow"/>
        <w:b/>
        <w:sz w:val="20"/>
        <w:szCs w:val="20"/>
      </w:rPr>
      <w:t xml:space="preserve"> – AUSTRALIA</w:t>
    </w:r>
  </w:p>
  <w:p w:rsidR="007D38F8" w:rsidRPr="007D38F8" w:rsidRDefault="007D38F8" w:rsidP="007D38F8">
    <w:pPr>
      <w:ind w:left="57"/>
      <w:jc w:val="center"/>
      <w:rPr>
        <w:rFonts w:ascii="Arial Narrow" w:hAnsi="Arial Narrow" w:cs="Arial"/>
        <w:bCs/>
        <w:i/>
        <w:sz w:val="22"/>
        <w:szCs w:val="22"/>
      </w:rPr>
    </w:pPr>
    <w:r w:rsidRPr="007D38F8">
      <w:rPr>
        <w:rFonts w:ascii="Arial Narrow" w:hAnsi="Arial Narrow" w:cs="Arial"/>
        <w:bCs/>
        <w:i/>
        <w:sz w:val="22"/>
        <w:szCs w:val="22"/>
      </w:rPr>
      <w:t>5 Edward Windeyer Way – Raymond Terrace - N.S.W. 2324</w:t>
    </w:r>
  </w:p>
  <w:p w:rsidR="007D38F8" w:rsidRPr="007D38F8" w:rsidRDefault="007D38F8" w:rsidP="007D38F8">
    <w:pPr>
      <w:ind w:left="57"/>
      <w:jc w:val="center"/>
      <w:rPr>
        <w:rFonts w:ascii="Arial Narrow" w:hAnsi="Arial Narrow" w:cs="Arial"/>
        <w:bCs/>
        <w:i/>
        <w:sz w:val="20"/>
        <w:szCs w:val="20"/>
        <w:lang w:val="ro-RO"/>
      </w:rPr>
    </w:pPr>
    <w:r w:rsidRPr="007D38F8">
      <w:rPr>
        <w:rFonts w:ascii="Arial Narrow" w:hAnsi="Arial Narrow" w:cs="Arial"/>
        <w:bCs/>
        <w:i/>
        <w:sz w:val="22"/>
        <w:szCs w:val="22"/>
      </w:rPr>
      <w:t xml:space="preserve"> Mob:</w:t>
    </w:r>
    <w:r w:rsidRPr="007D38F8">
      <w:rPr>
        <w:rFonts w:ascii="Arial Narrow" w:hAnsi="Arial Narrow"/>
        <w:i/>
        <w:sz w:val="22"/>
        <w:szCs w:val="22"/>
      </w:rPr>
      <w:t xml:space="preserve"> 0413141269</w:t>
    </w:r>
    <w:r w:rsidRPr="007D38F8">
      <w:rPr>
        <w:rFonts w:ascii="Arial Narrow" w:hAnsi="Arial Narrow"/>
        <w:sz w:val="22"/>
        <w:szCs w:val="22"/>
      </w:rPr>
      <w:t xml:space="preserve">, </w:t>
    </w:r>
    <w:r w:rsidRPr="007D38F8">
      <w:rPr>
        <w:rFonts w:ascii="Arial Narrow" w:hAnsi="Arial Narrow" w:cs="Arial"/>
        <w:bCs/>
        <w:i/>
        <w:sz w:val="22"/>
        <w:szCs w:val="22"/>
      </w:rPr>
      <w:t xml:space="preserve">E-mail: </w:t>
    </w:r>
    <w:hyperlink r:id="rId1" w:history="1">
      <w:r w:rsidRPr="007D38F8">
        <w:rPr>
          <w:rStyle w:val="Hyperlink"/>
          <w:rFonts w:ascii="Arial Narrow" w:hAnsi="Arial Narrow"/>
          <w:sz w:val="22"/>
          <w:szCs w:val="22"/>
        </w:rPr>
        <w:t>standrewnewcastle@gmail.com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E6" w:rsidRDefault="00E51DE6">
      <w:r>
        <w:separator/>
      </w:r>
    </w:p>
  </w:footnote>
  <w:footnote w:type="continuationSeparator" w:id="0">
    <w:p w:rsidR="00E51DE6" w:rsidRDefault="00E5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2D" w:rsidRDefault="001C552D" w:rsidP="00A459C3">
    <w:pPr>
      <w:ind w:left="57"/>
      <w:jc w:val="center"/>
      <w:rPr>
        <w:rFonts w:ascii="Baskerville Old Face" w:hAnsi="Baskerville Old Face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2.45pt;margin-top:6.25pt;width:62.25pt;height:71.8pt;z-index:251657728">
          <v:imagedata r:id="rId1" o:title="site-logo" gain="58982f" blacklevel="-3277f"/>
        </v:shape>
      </w:pict>
    </w:r>
  </w:p>
  <w:tbl>
    <w:tblPr>
      <w:tblW w:w="11023" w:type="dxa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192"/>
      <w:gridCol w:w="8309"/>
      <w:gridCol w:w="1522"/>
    </w:tblGrid>
    <w:tr w:rsidR="001C552D" w:rsidRPr="00005302">
      <w:tc>
        <w:tcPr>
          <w:tcW w:w="1192" w:type="dxa"/>
        </w:tcPr>
        <w:p w:rsidR="001C552D" w:rsidRPr="00005302" w:rsidRDefault="001C552D" w:rsidP="00005302">
          <w:pPr>
            <w:jc w:val="center"/>
            <w:rPr>
              <w:rFonts w:ascii="Baskerville Old Face" w:hAnsi="Baskerville Old Face"/>
              <w:b/>
              <w:sz w:val="20"/>
              <w:szCs w:val="20"/>
            </w:rPr>
          </w:pPr>
        </w:p>
      </w:tc>
      <w:tc>
        <w:tcPr>
          <w:tcW w:w="8309" w:type="dxa"/>
        </w:tcPr>
        <w:p w:rsidR="001C552D" w:rsidRPr="007D38F8" w:rsidRDefault="001C552D" w:rsidP="00005302">
          <w:pPr>
            <w:ind w:left="57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8F8">
            <w:rPr>
              <w:rFonts w:ascii="Arial Narrow" w:hAnsi="Arial Narrow"/>
              <w:b/>
              <w:sz w:val="22"/>
              <w:szCs w:val="22"/>
            </w:rPr>
            <w:t>ROMANIAN  ORTHODOX   EPISCOPATE  of  AUSTRALIA  &amp;  NEW ZEALAND</w:t>
          </w:r>
        </w:p>
        <w:p w:rsidR="00ED6E45" w:rsidRPr="007D38F8" w:rsidRDefault="001C552D" w:rsidP="00005302">
          <w:pPr>
            <w:ind w:left="57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8F8">
            <w:rPr>
              <w:rFonts w:ascii="Arial Narrow" w:hAnsi="Arial Narrow"/>
              <w:b/>
              <w:sz w:val="22"/>
              <w:szCs w:val="22"/>
            </w:rPr>
            <w:t>THE  ROMANIAN  ORTHODOX  PARISH ”SFÂNTUL APOSTOL ANDREI”</w:t>
          </w:r>
          <w:r w:rsidR="00ED6E45" w:rsidRPr="007D38F8">
            <w:rPr>
              <w:rFonts w:ascii="Arial Narrow" w:hAnsi="Arial Narrow"/>
              <w:b/>
              <w:sz w:val="22"/>
              <w:szCs w:val="22"/>
            </w:rPr>
            <w:t xml:space="preserve"> </w:t>
          </w:r>
        </w:p>
        <w:p w:rsidR="001C552D" w:rsidRPr="007D38F8" w:rsidRDefault="001C552D" w:rsidP="00005302">
          <w:pPr>
            <w:ind w:left="57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8F8">
            <w:rPr>
              <w:rFonts w:ascii="Arial Narrow" w:hAnsi="Arial Narrow"/>
              <w:b/>
              <w:sz w:val="22"/>
              <w:szCs w:val="22"/>
            </w:rPr>
            <w:t>NEWCASTLE – AUSTRALIA</w:t>
          </w:r>
        </w:p>
        <w:p w:rsidR="00D72699" w:rsidRPr="007D38F8" w:rsidRDefault="007D38F8" w:rsidP="00D72699">
          <w:pPr>
            <w:ind w:left="57"/>
            <w:jc w:val="center"/>
            <w:rPr>
              <w:rFonts w:ascii="Arial Narrow" w:hAnsi="Arial Narrow" w:cs="Arial"/>
              <w:bCs/>
              <w:i/>
              <w:sz w:val="22"/>
              <w:szCs w:val="22"/>
            </w:rPr>
          </w:pP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>5 Edward Windeyer Way</w:t>
          </w:r>
          <w:r w:rsidR="00D72699" w:rsidRPr="007D38F8">
            <w:rPr>
              <w:rFonts w:ascii="Arial Narrow" w:hAnsi="Arial Narrow" w:cs="Arial"/>
              <w:bCs/>
              <w:i/>
              <w:sz w:val="22"/>
              <w:szCs w:val="22"/>
            </w:rPr>
            <w:t xml:space="preserve"> </w:t>
          </w: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>–</w:t>
          </w:r>
          <w:r w:rsidR="00D72699" w:rsidRPr="007D38F8">
            <w:rPr>
              <w:rFonts w:ascii="Arial Narrow" w:hAnsi="Arial Narrow" w:cs="Arial"/>
              <w:bCs/>
              <w:i/>
              <w:sz w:val="22"/>
              <w:szCs w:val="22"/>
            </w:rPr>
            <w:t xml:space="preserve"> </w:t>
          </w: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>Raymond Terrace</w:t>
          </w:r>
          <w:r w:rsidR="00D72699" w:rsidRPr="007D38F8">
            <w:rPr>
              <w:rFonts w:ascii="Arial Narrow" w:hAnsi="Arial Narrow" w:cs="Arial"/>
              <w:bCs/>
              <w:i/>
              <w:sz w:val="22"/>
              <w:szCs w:val="22"/>
            </w:rPr>
            <w:t xml:space="preserve"> - N.S.W. 23</w:t>
          </w: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>2</w:t>
          </w:r>
          <w:r w:rsidR="00D72699" w:rsidRPr="007D38F8">
            <w:rPr>
              <w:rFonts w:ascii="Arial Narrow" w:hAnsi="Arial Narrow" w:cs="Arial"/>
              <w:bCs/>
              <w:i/>
              <w:sz w:val="22"/>
              <w:szCs w:val="22"/>
            </w:rPr>
            <w:t>4</w:t>
          </w:r>
        </w:p>
        <w:p w:rsidR="00D72699" w:rsidRPr="007D38F8" w:rsidRDefault="00D72699" w:rsidP="00D72699">
          <w:pPr>
            <w:ind w:left="57"/>
            <w:jc w:val="center"/>
            <w:rPr>
              <w:rFonts w:ascii="Arial Narrow" w:hAnsi="Arial Narrow" w:cs="Arial"/>
              <w:bCs/>
              <w:i/>
              <w:sz w:val="22"/>
              <w:szCs w:val="22"/>
              <w:lang w:val="ro-RO"/>
            </w:rPr>
          </w:pP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 xml:space="preserve"> Mob:</w:t>
          </w:r>
          <w:r w:rsidRPr="007D38F8">
            <w:rPr>
              <w:rFonts w:ascii="Arial Narrow" w:hAnsi="Arial Narrow"/>
              <w:i/>
              <w:sz w:val="22"/>
              <w:szCs w:val="22"/>
            </w:rPr>
            <w:t xml:space="preserve"> 04</w:t>
          </w:r>
          <w:r w:rsidR="007D38F8" w:rsidRPr="007D38F8">
            <w:rPr>
              <w:rFonts w:ascii="Arial Narrow" w:hAnsi="Arial Narrow"/>
              <w:i/>
              <w:sz w:val="22"/>
              <w:szCs w:val="22"/>
            </w:rPr>
            <w:t>1</w:t>
          </w:r>
          <w:r w:rsidRPr="007D38F8">
            <w:rPr>
              <w:rFonts w:ascii="Arial Narrow" w:hAnsi="Arial Narrow"/>
              <w:i/>
              <w:sz w:val="22"/>
              <w:szCs w:val="22"/>
            </w:rPr>
            <w:t>3</w:t>
          </w:r>
          <w:r w:rsidR="007D38F8" w:rsidRPr="007D38F8">
            <w:rPr>
              <w:rFonts w:ascii="Arial Narrow" w:hAnsi="Arial Narrow"/>
              <w:i/>
              <w:sz w:val="22"/>
              <w:szCs w:val="22"/>
            </w:rPr>
            <w:t>141269</w:t>
          </w:r>
          <w:r w:rsidRPr="007D38F8">
            <w:rPr>
              <w:rFonts w:ascii="Arial Narrow" w:hAnsi="Arial Narrow"/>
              <w:sz w:val="22"/>
              <w:szCs w:val="22"/>
            </w:rPr>
            <w:t xml:space="preserve">, </w:t>
          </w:r>
          <w:r w:rsidRPr="007D38F8">
            <w:rPr>
              <w:rFonts w:ascii="Arial Narrow" w:hAnsi="Arial Narrow" w:cs="Arial"/>
              <w:bCs/>
              <w:i/>
              <w:sz w:val="22"/>
              <w:szCs w:val="22"/>
            </w:rPr>
            <w:t xml:space="preserve">E-mail: </w:t>
          </w:r>
          <w:hyperlink r:id="rId2" w:history="1">
            <w:r w:rsidRPr="007D38F8">
              <w:rPr>
                <w:rStyle w:val="Hyperlink"/>
                <w:rFonts w:ascii="Arial Narrow" w:hAnsi="Arial Narrow"/>
                <w:sz w:val="22"/>
                <w:szCs w:val="22"/>
              </w:rPr>
              <w:t>standrewnewcastle@gmail.com</w:t>
            </w:r>
          </w:hyperlink>
        </w:p>
        <w:p w:rsidR="001C552D" w:rsidRPr="007D38F8" w:rsidRDefault="001C552D" w:rsidP="00005302">
          <w:pPr>
            <w:jc w:val="center"/>
            <w:rPr>
              <w:rFonts w:ascii="Baskerville Old Face" w:hAnsi="Baskerville Old Face"/>
              <w:b/>
              <w:sz w:val="22"/>
              <w:szCs w:val="22"/>
            </w:rPr>
          </w:pPr>
        </w:p>
      </w:tc>
      <w:tc>
        <w:tcPr>
          <w:tcW w:w="1522" w:type="dxa"/>
        </w:tcPr>
        <w:p w:rsidR="001C552D" w:rsidRPr="00005302" w:rsidRDefault="007D38F8" w:rsidP="00005302">
          <w:pPr>
            <w:jc w:val="center"/>
            <w:rPr>
              <w:rFonts w:ascii="Monotype Corsiva" w:hAnsi="Monotype Corsiva"/>
              <w:b/>
              <w:noProof/>
              <w:sz w:val="32"/>
              <w:szCs w:val="32"/>
              <w:lang w:eastAsia="en-AU"/>
            </w:rPr>
          </w:pPr>
          <w:r w:rsidRPr="00005302">
            <w:rPr>
              <w:rFonts w:ascii="Baskerville Old Face" w:hAnsi="Baskerville Old Face"/>
              <w:b/>
              <w:sz w:val="20"/>
              <w:szCs w:val="20"/>
            </w:rPr>
            <w:pict>
              <v:shape id="_x0000_i1040" type="#_x0000_t75" style="width:64.8pt;height:64.8pt">
                <v:imagedata r:id="rId3" o:title="Sf" gain="64225f" blacklevel="6554f"/>
              </v:shape>
            </w:pict>
          </w:r>
        </w:p>
      </w:tc>
    </w:tr>
  </w:tbl>
  <w:p w:rsidR="00AE53B4" w:rsidRDefault="00AE53B4" w:rsidP="007D38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12571"/>
    <w:multiLevelType w:val="hybridMultilevel"/>
    <w:tmpl w:val="237A6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2EA"/>
    <w:rsid w:val="00005302"/>
    <w:rsid w:val="00017526"/>
    <w:rsid w:val="000565E3"/>
    <w:rsid w:val="00090FE5"/>
    <w:rsid w:val="000A00E5"/>
    <w:rsid w:val="000C6EF8"/>
    <w:rsid w:val="000D7895"/>
    <w:rsid w:val="000E0E73"/>
    <w:rsid w:val="0010239C"/>
    <w:rsid w:val="001127BA"/>
    <w:rsid w:val="001560F5"/>
    <w:rsid w:val="001721BC"/>
    <w:rsid w:val="001738B2"/>
    <w:rsid w:val="001C1030"/>
    <w:rsid w:val="001C552D"/>
    <w:rsid w:val="001D30DC"/>
    <w:rsid w:val="0021047B"/>
    <w:rsid w:val="0022708D"/>
    <w:rsid w:val="00230010"/>
    <w:rsid w:val="002616C4"/>
    <w:rsid w:val="00280F44"/>
    <w:rsid w:val="00281117"/>
    <w:rsid w:val="0028678C"/>
    <w:rsid w:val="002E217D"/>
    <w:rsid w:val="00344864"/>
    <w:rsid w:val="00360454"/>
    <w:rsid w:val="003A1F24"/>
    <w:rsid w:val="003E0AA3"/>
    <w:rsid w:val="003E6A36"/>
    <w:rsid w:val="00456E4F"/>
    <w:rsid w:val="00476A44"/>
    <w:rsid w:val="004B1A20"/>
    <w:rsid w:val="004B4826"/>
    <w:rsid w:val="004B6B8F"/>
    <w:rsid w:val="004E271F"/>
    <w:rsid w:val="004E5684"/>
    <w:rsid w:val="00514A01"/>
    <w:rsid w:val="00540B37"/>
    <w:rsid w:val="00560FC2"/>
    <w:rsid w:val="005B30FC"/>
    <w:rsid w:val="005B44FC"/>
    <w:rsid w:val="005F57EA"/>
    <w:rsid w:val="00625A32"/>
    <w:rsid w:val="00627764"/>
    <w:rsid w:val="006471E1"/>
    <w:rsid w:val="00662B98"/>
    <w:rsid w:val="00670B6D"/>
    <w:rsid w:val="006812D6"/>
    <w:rsid w:val="006A6B0E"/>
    <w:rsid w:val="006D06C6"/>
    <w:rsid w:val="006F2AF5"/>
    <w:rsid w:val="00700A9F"/>
    <w:rsid w:val="00752196"/>
    <w:rsid w:val="00790148"/>
    <w:rsid w:val="00790638"/>
    <w:rsid w:val="007D38F8"/>
    <w:rsid w:val="007E4E0B"/>
    <w:rsid w:val="00830179"/>
    <w:rsid w:val="00850C80"/>
    <w:rsid w:val="0085739D"/>
    <w:rsid w:val="00876F80"/>
    <w:rsid w:val="008A0133"/>
    <w:rsid w:val="008C6875"/>
    <w:rsid w:val="00960717"/>
    <w:rsid w:val="00972C09"/>
    <w:rsid w:val="009F66CF"/>
    <w:rsid w:val="00A30CE4"/>
    <w:rsid w:val="00A459C3"/>
    <w:rsid w:val="00A47AA3"/>
    <w:rsid w:val="00A62458"/>
    <w:rsid w:val="00A865CA"/>
    <w:rsid w:val="00A92BA1"/>
    <w:rsid w:val="00AA070B"/>
    <w:rsid w:val="00AB36A7"/>
    <w:rsid w:val="00AD20FC"/>
    <w:rsid w:val="00AD52EA"/>
    <w:rsid w:val="00AE53B4"/>
    <w:rsid w:val="00BC43A2"/>
    <w:rsid w:val="00BE0790"/>
    <w:rsid w:val="00BE7B35"/>
    <w:rsid w:val="00C0095E"/>
    <w:rsid w:val="00C00E3B"/>
    <w:rsid w:val="00C0265C"/>
    <w:rsid w:val="00C071D9"/>
    <w:rsid w:val="00C16D5E"/>
    <w:rsid w:val="00C33811"/>
    <w:rsid w:val="00C608F6"/>
    <w:rsid w:val="00C61791"/>
    <w:rsid w:val="00C9692D"/>
    <w:rsid w:val="00CE3E03"/>
    <w:rsid w:val="00D118F7"/>
    <w:rsid w:val="00D176D4"/>
    <w:rsid w:val="00D66430"/>
    <w:rsid w:val="00D72699"/>
    <w:rsid w:val="00D77E33"/>
    <w:rsid w:val="00DA4DC1"/>
    <w:rsid w:val="00DB7D44"/>
    <w:rsid w:val="00E3049D"/>
    <w:rsid w:val="00E328F4"/>
    <w:rsid w:val="00E332A4"/>
    <w:rsid w:val="00E51DE6"/>
    <w:rsid w:val="00E53F00"/>
    <w:rsid w:val="00E57E50"/>
    <w:rsid w:val="00E770FE"/>
    <w:rsid w:val="00E800ED"/>
    <w:rsid w:val="00E81217"/>
    <w:rsid w:val="00EA0673"/>
    <w:rsid w:val="00ED6E45"/>
    <w:rsid w:val="00EF3045"/>
    <w:rsid w:val="00F1412A"/>
    <w:rsid w:val="00F413E9"/>
    <w:rsid w:val="00F56D79"/>
    <w:rsid w:val="00FB2685"/>
    <w:rsid w:val="00FB3FA9"/>
    <w:rsid w:val="00FD6E6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8A6A8F5-D93C-4F0B-A1A2-B8F5935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7AA3"/>
    <w:pPr>
      <w:keepNext/>
      <w:jc w:val="center"/>
      <w:outlineLvl w:val="0"/>
    </w:pPr>
    <w:rPr>
      <w:b/>
      <w:sz w:val="3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D5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2E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52EA"/>
    <w:rPr>
      <w:color w:val="993300"/>
      <w:u w:val="single"/>
    </w:rPr>
  </w:style>
  <w:style w:type="character" w:styleId="Emphasis">
    <w:name w:val="Emphasis"/>
    <w:basedOn w:val="DefaultParagraphFont"/>
    <w:qFormat/>
    <w:rsid w:val="00FD6E65"/>
    <w:rPr>
      <w:i/>
      <w:iCs/>
    </w:rPr>
  </w:style>
  <w:style w:type="paragraph" w:styleId="BalloonText">
    <w:name w:val="Balloon Text"/>
    <w:basedOn w:val="Normal"/>
    <w:link w:val="BalloonTextChar"/>
    <w:rsid w:val="00210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47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47AA3"/>
    <w:rPr>
      <w:b/>
      <w:sz w:val="32"/>
      <w:szCs w:val="28"/>
      <w:lang w:eastAsia="en-US"/>
    </w:rPr>
  </w:style>
  <w:style w:type="table" w:styleId="TableGrid">
    <w:name w:val="Table Grid"/>
    <w:basedOn w:val="TableNormal"/>
    <w:rsid w:val="001C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0095E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ndrewnewcastl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tandrewnewcastl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53A2EB-9150-41F9-B1EB-59673B38B439}">
  <we:reference id="wa102920437" version="1.3.1.0" store="en-A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Iubiti credinciosi,</vt:lpstr>
    </vt:vector>
  </TitlesOfParts>
  <Company/>
  <LinksUpToDate>false</LinksUpToDate>
  <CharactersWithSpaces>1512</CharactersWithSpaces>
  <SharedDoc>false</SharedDoc>
  <HLinks>
    <vt:vector size="12" baseType="variant">
      <vt:variant>
        <vt:i4>8126537</vt:i4>
      </vt:variant>
      <vt:variant>
        <vt:i4>3</vt:i4>
      </vt:variant>
      <vt:variant>
        <vt:i4>0</vt:i4>
      </vt:variant>
      <vt:variant>
        <vt:i4>5</vt:i4>
      </vt:variant>
      <vt:variant>
        <vt:lpwstr>mailto:standrewnewcastle@gmail.com</vt:lpwstr>
      </vt:variant>
      <vt:variant>
        <vt:lpwstr/>
      </vt:variant>
      <vt:variant>
        <vt:i4>8126537</vt:i4>
      </vt:variant>
      <vt:variant>
        <vt:i4>0</vt:i4>
      </vt:variant>
      <vt:variant>
        <vt:i4>0</vt:i4>
      </vt:variant>
      <vt:variant>
        <vt:i4>5</vt:i4>
      </vt:variant>
      <vt:variant>
        <vt:lpwstr>mailto:standrewnewcastle@gmail.com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Iubiti credinciosi,</dc:title>
  <dc:subject/>
  <dc:creator>Petre-Ilie</dc:creator>
  <cp:keywords/>
  <dc:description/>
  <cp:lastModifiedBy>Theodor Postelnicescu</cp:lastModifiedBy>
  <cp:revision>2</cp:revision>
  <cp:lastPrinted>2015-03-28T00:33:00Z</cp:lastPrinted>
  <dcterms:created xsi:type="dcterms:W3CDTF">2015-03-28T01:07:00Z</dcterms:created>
  <dcterms:modified xsi:type="dcterms:W3CDTF">2015-03-28T01:07:00Z</dcterms:modified>
</cp:coreProperties>
</file>